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85" w:rsidRPr="00FE1685" w:rsidRDefault="00FE1685" w:rsidP="00B91E97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</w:t>
      </w:r>
    </w:p>
    <w:p w:rsidR="00B91E97" w:rsidRPr="00141D0D" w:rsidRDefault="00B91E97" w:rsidP="00B91E97">
      <w:pPr>
        <w:spacing w:after="150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Утверждаю:</w:t>
      </w:r>
    </w:p>
    <w:p w:rsidR="00B91E97" w:rsidRPr="00141D0D" w:rsidRDefault="00B91E97" w:rsidP="00B91E97">
      <w:pPr>
        <w:spacing w:after="150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 Заведующ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ДС № 7 ГБ</w:t>
      </w:r>
    </w:p>
    <w:p w:rsidR="00B91E97" w:rsidRPr="00141D0D" w:rsidRDefault="00B91E97" w:rsidP="00B91E97">
      <w:pPr>
        <w:spacing w:after="150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41D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 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Абдулхаликова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З.А.</w:t>
      </w:r>
    </w:p>
    <w:p w:rsidR="00B91E97" w:rsidRPr="00141D0D" w:rsidRDefault="00B91E97" w:rsidP="00B91E97">
      <w:pPr>
        <w:spacing w:after="150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C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</w:t>
      </w:r>
    </w:p>
    <w:p w:rsidR="00B91E97" w:rsidRPr="00141D0D" w:rsidRDefault="00B91E97" w:rsidP="00B91E97">
      <w:pPr>
        <w:spacing w:after="150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C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противоэпидемических  (профилактических) мероприятий на период</w:t>
      </w:r>
    </w:p>
    <w:p w:rsidR="00B91E97" w:rsidRPr="008C633F" w:rsidRDefault="00B91E97" w:rsidP="00B91E97">
      <w:pPr>
        <w:spacing w:after="150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C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повышенной заболеваемости энтеровирусной инфекцией</w:t>
      </w:r>
    </w:p>
    <w:p w:rsidR="00B91E97" w:rsidRDefault="00B91E97" w:rsidP="00B91E97">
      <w:pPr>
        <w:ind w:left="-1134"/>
      </w:pPr>
    </w:p>
    <w:tbl>
      <w:tblPr>
        <w:tblStyle w:val="a6"/>
        <w:tblW w:w="10881" w:type="dxa"/>
        <w:tblInd w:w="-1134" w:type="dxa"/>
        <w:tblLook w:val="04A0"/>
      </w:tblPr>
      <w:tblGrid>
        <w:gridCol w:w="533"/>
        <w:gridCol w:w="4962"/>
        <w:gridCol w:w="2693"/>
        <w:gridCol w:w="2693"/>
      </w:tblGrid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B91E97" w:rsidRPr="00596D4D" w:rsidRDefault="00B91E97" w:rsidP="00596D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всеми работниками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  по вопросам соблюдения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дезинфекционного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 и профилактики энтеровирусной</w:t>
            </w:r>
            <w:r w:rsidR="00596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</w:t>
            </w: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с родителями о необходимости вакцинации детей и о профилактических мерах в период эпидемии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Утренний фильтр детей во всех группах с термометрией, опрос родителей об отсутствии признаков инфекции</w:t>
            </w:r>
            <w:r w:rsidR="004D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Отсутствующих детей более 3-дней принимать со справкой из поликлиники, после осмотра медработником ДОУ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B91E97" w:rsidRPr="008C633F" w:rsidRDefault="00B91E97" w:rsidP="00851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97D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едение журнала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фактической </w:t>
            </w:r>
            <w:r w:rsidR="00851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посещаемости 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Усилить дезинфекционный реж</w:t>
            </w:r>
            <w:r w:rsidR="00297D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в группах: уборка групповых,</w:t>
            </w: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 буфетной посуды и игрушек в конце дня с применением разрешенных </w:t>
            </w:r>
            <w:proofErr w:type="spell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</w:t>
            </w:r>
            <w:proofErr w:type="spell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Бактерицидное облучение групп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 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B91E97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Соблюде</w:t>
            </w:r>
            <w:r w:rsidR="00851199">
              <w:rPr>
                <w:rFonts w:ascii="Times New Roman" w:hAnsi="Times New Roman" w:cs="Times New Roman"/>
                <w:sz w:val="28"/>
                <w:szCs w:val="28"/>
              </w:rPr>
              <w:t>ние питьевого режима в группах.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</w:t>
            </w:r>
            <w:r w:rsidR="00851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 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Обеспечивать и контролировать соблюдение режима мытья и обработки столовой посуды, технологии блюд, влажной уборки помещений, соблюдения личной гигиены 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 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B91E97" w:rsidRPr="00AA6191" w:rsidRDefault="00B91E97" w:rsidP="002337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целью профилактики простудных заболеваний в ДОУ проводятся следующие мероприятия:</w:t>
            </w:r>
            <w:r w:rsidRPr="008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температурного режима,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режима дня,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ежедневные прогулки,</w:t>
            </w:r>
          </w:p>
          <w:p w:rsidR="00B91E97" w:rsidRPr="00AA6191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соблюдение сезонности одежды во время прогулок детей,</w:t>
            </w:r>
          </w:p>
          <w:p w:rsidR="00B91E97" w:rsidRPr="004F75BA" w:rsidRDefault="00B91E97" w:rsidP="00B91E9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B91E97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Изоляция больных детей до прихода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8C633F" w:rsidTr="002337EB">
        <w:tc>
          <w:tcPr>
            <w:tcW w:w="53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Усилить </w:t>
            </w:r>
            <w:proofErr w:type="gramStart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поступлением                     продуктов питания от поставщиков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2693" w:type="dxa"/>
          </w:tcPr>
          <w:p w:rsidR="00B91E97" w:rsidRPr="008C633F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</w:p>
        </w:tc>
      </w:tr>
      <w:tr w:rsidR="00B91E97" w:rsidRPr="002E5649" w:rsidTr="002337EB">
        <w:tc>
          <w:tcPr>
            <w:tcW w:w="533" w:type="dxa"/>
          </w:tcPr>
          <w:p w:rsidR="00B91E97" w:rsidRPr="002E5649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6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технологического процесса, в т.ч. подготовки и кулинарной обработки продуктов, достаточной тепловой обработки блюд, сырья, готовой продукции, чистой и грязной посуды, инвентаря и т.п.</w:t>
            </w:r>
          </w:p>
        </w:tc>
        <w:tc>
          <w:tcPr>
            <w:tcW w:w="2693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  <w:r w:rsidRPr="002E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повара</w:t>
            </w:r>
          </w:p>
        </w:tc>
      </w:tr>
      <w:tr w:rsidR="00B91E97" w:rsidRPr="002E5649" w:rsidTr="002337EB">
        <w:trPr>
          <w:trHeight w:val="994"/>
        </w:trPr>
        <w:tc>
          <w:tcPr>
            <w:tcW w:w="533" w:type="dxa"/>
          </w:tcPr>
          <w:p w:rsidR="00B91E97" w:rsidRPr="002E5649" w:rsidRDefault="00B91E97" w:rsidP="0023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6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B91E97" w:rsidRPr="002E5649" w:rsidRDefault="00B91E97" w:rsidP="002337EB">
            <w:pPr>
              <w:pStyle w:val="a7"/>
              <w:spacing w:before="240" w:beforeAutospacing="0" w:after="240" w:afterAutospacing="0"/>
              <w:rPr>
                <w:color w:val="000000"/>
                <w:sz w:val="28"/>
                <w:szCs w:val="28"/>
              </w:rPr>
            </w:pPr>
            <w:r w:rsidRPr="002E5649">
              <w:rPr>
                <w:color w:val="000000"/>
                <w:sz w:val="28"/>
                <w:szCs w:val="28"/>
              </w:rPr>
              <w:br/>
              <w:t>«С» - витаминизация блюд</w:t>
            </w:r>
          </w:p>
          <w:p w:rsidR="00B91E97" w:rsidRPr="002E5649" w:rsidRDefault="00B91E97" w:rsidP="002337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B91E97" w:rsidRPr="00141D0D" w:rsidRDefault="00B91E97" w:rsidP="002337E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</w:t>
            </w:r>
          </w:p>
        </w:tc>
        <w:tc>
          <w:tcPr>
            <w:tcW w:w="2693" w:type="dxa"/>
          </w:tcPr>
          <w:p w:rsidR="00B91E97" w:rsidRPr="002E5649" w:rsidRDefault="00B91E97" w:rsidP="00233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медицинская сестра</w:t>
            </w:r>
            <w:r w:rsidRPr="002E5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повара</w:t>
            </w:r>
          </w:p>
        </w:tc>
      </w:tr>
    </w:tbl>
    <w:p w:rsidR="00B91E97" w:rsidRPr="00141D0D" w:rsidRDefault="00B91E97" w:rsidP="00B91E97">
      <w:pPr>
        <w:ind w:left="-1134"/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C947AE" w:rsidRDefault="00C947AE" w:rsidP="008278C3">
      <w:pPr>
        <w:rPr>
          <w:rFonts w:ascii="Times New Roman" w:hAnsi="Times New Roman" w:cs="Times New Roman"/>
        </w:rPr>
      </w:pPr>
    </w:p>
    <w:p w:rsidR="004B1875" w:rsidRDefault="004B1875" w:rsidP="009B5F51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706BA" w:rsidRDefault="00D706BA" w:rsidP="003F694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8E11E7" w:rsidRDefault="008E11E7" w:rsidP="00623275">
      <w:pPr>
        <w:rPr>
          <w:rFonts w:ascii="Times New Roman" w:hAnsi="Times New Roman" w:cs="Times New Roman"/>
          <w:sz w:val="28"/>
          <w:szCs w:val="28"/>
        </w:rPr>
      </w:pPr>
    </w:p>
    <w:p w:rsidR="008E11E7" w:rsidRDefault="008E11E7" w:rsidP="00D706BA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8E11E7" w:rsidSect="00277D3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3227"/>
    <w:multiLevelType w:val="hybridMultilevel"/>
    <w:tmpl w:val="8F7A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275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882246E"/>
    <w:multiLevelType w:val="hybridMultilevel"/>
    <w:tmpl w:val="8550C780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>
    <w:nsid w:val="143D1478"/>
    <w:multiLevelType w:val="hybridMultilevel"/>
    <w:tmpl w:val="1E0E429C"/>
    <w:lvl w:ilvl="0" w:tplc="49F4906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22FB2CEF"/>
    <w:multiLevelType w:val="hybridMultilevel"/>
    <w:tmpl w:val="0C4E6E52"/>
    <w:lvl w:ilvl="0" w:tplc="C1EE6F9A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2C811B08"/>
    <w:multiLevelType w:val="hybridMultilevel"/>
    <w:tmpl w:val="AF42F92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A0C3071"/>
    <w:multiLevelType w:val="hybridMultilevel"/>
    <w:tmpl w:val="87AE9F7E"/>
    <w:lvl w:ilvl="0" w:tplc="C95E940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D1CB4"/>
    <w:multiLevelType w:val="hybridMultilevel"/>
    <w:tmpl w:val="2ED63168"/>
    <w:lvl w:ilvl="0" w:tplc="B2644D3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9CB4DC3"/>
    <w:multiLevelType w:val="hybridMultilevel"/>
    <w:tmpl w:val="098A41B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E3413B4"/>
    <w:multiLevelType w:val="hybridMultilevel"/>
    <w:tmpl w:val="C07A79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6F3B787C"/>
    <w:multiLevelType w:val="hybridMultilevel"/>
    <w:tmpl w:val="F1E8F644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6949"/>
    <w:rsid w:val="00044328"/>
    <w:rsid w:val="000704BD"/>
    <w:rsid w:val="000D2520"/>
    <w:rsid w:val="000E073D"/>
    <w:rsid w:val="0010794A"/>
    <w:rsid w:val="00140336"/>
    <w:rsid w:val="00216B15"/>
    <w:rsid w:val="002531C8"/>
    <w:rsid w:val="00270030"/>
    <w:rsid w:val="00270842"/>
    <w:rsid w:val="00277D33"/>
    <w:rsid w:val="00297D66"/>
    <w:rsid w:val="002E1872"/>
    <w:rsid w:val="002E7B33"/>
    <w:rsid w:val="00340B1D"/>
    <w:rsid w:val="003F6949"/>
    <w:rsid w:val="00404C84"/>
    <w:rsid w:val="004870CF"/>
    <w:rsid w:val="004978FA"/>
    <w:rsid w:val="004B1875"/>
    <w:rsid w:val="004B6AC4"/>
    <w:rsid w:val="004D1EF6"/>
    <w:rsid w:val="00513FDF"/>
    <w:rsid w:val="005509FA"/>
    <w:rsid w:val="00593DF8"/>
    <w:rsid w:val="00596D4D"/>
    <w:rsid w:val="005A138A"/>
    <w:rsid w:val="005A51CD"/>
    <w:rsid w:val="005B39CB"/>
    <w:rsid w:val="00605866"/>
    <w:rsid w:val="00623275"/>
    <w:rsid w:val="00643C8D"/>
    <w:rsid w:val="006D40EF"/>
    <w:rsid w:val="0072125B"/>
    <w:rsid w:val="007B7869"/>
    <w:rsid w:val="007E0BCF"/>
    <w:rsid w:val="007E68E3"/>
    <w:rsid w:val="008278C3"/>
    <w:rsid w:val="00851199"/>
    <w:rsid w:val="00875332"/>
    <w:rsid w:val="008C5539"/>
    <w:rsid w:val="008E11E7"/>
    <w:rsid w:val="00915D42"/>
    <w:rsid w:val="00956409"/>
    <w:rsid w:val="0096736B"/>
    <w:rsid w:val="009850C2"/>
    <w:rsid w:val="009B5F51"/>
    <w:rsid w:val="00A7563D"/>
    <w:rsid w:val="00AC38CB"/>
    <w:rsid w:val="00B91E97"/>
    <w:rsid w:val="00BC44A1"/>
    <w:rsid w:val="00C4435E"/>
    <w:rsid w:val="00C849D9"/>
    <w:rsid w:val="00C947AE"/>
    <w:rsid w:val="00CF55C6"/>
    <w:rsid w:val="00D34978"/>
    <w:rsid w:val="00D67D4A"/>
    <w:rsid w:val="00D706BA"/>
    <w:rsid w:val="00D74270"/>
    <w:rsid w:val="00D80BC9"/>
    <w:rsid w:val="00DC623A"/>
    <w:rsid w:val="00DE5965"/>
    <w:rsid w:val="00DF65CD"/>
    <w:rsid w:val="00E34D7F"/>
    <w:rsid w:val="00ED17BD"/>
    <w:rsid w:val="00ED3B61"/>
    <w:rsid w:val="00F93A8F"/>
    <w:rsid w:val="00FE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4D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F6949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F6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949"/>
    <w:rPr>
      <w:rFonts w:ascii="Tahoma" w:hAnsi="Tahoma" w:cs="Tahoma"/>
      <w:sz w:val="16"/>
      <w:szCs w:val="16"/>
    </w:rPr>
  </w:style>
  <w:style w:type="character" w:customStyle="1" w:styleId="js-messages-title-dropdown-name">
    <w:name w:val="js-messages-title-dropdown-name"/>
    <w:basedOn w:val="a0"/>
    <w:rsid w:val="002531C8"/>
  </w:style>
  <w:style w:type="table" w:styleId="a6">
    <w:name w:val="Table Grid"/>
    <w:basedOn w:val="a1"/>
    <w:uiPriority w:val="59"/>
    <w:rsid w:val="00E34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91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35</cp:revision>
  <cp:lastPrinted>2018-11-23T08:59:00Z</cp:lastPrinted>
  <dcterms:created xsi:type="dcterms:W3CDTF">2018-09-24T09:00:00Z</dcterms:created>
  <dcterms:modified xsi:type="dcterms:W3CDTF">2018-11-26T08:54:00Z</dcterms:modified>
</cp:coreProperties>
</file>