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88" w:rsidRPr="00A87588" w:rsidRDefault="00A87588" w:rsidP="00A87588">
      <w:pPr>
        <w:spacing w:before="0" w:beforeAutospacing="0" w:after="0" w:afterAutospacing="0" w:line="240" w:lineRule="atLeast"/>
        <w:jc w:val="center"/>
        <w:rPr>
          <w:rFonts w:cstheme="minorHAnsi"/>
        </w:rPr>
      </w:pPr>
      <w:r w:rsidRPr="00A87588">
        <w:rPr>
          <w:rFonts w:cstheme="minorHAnsi"/>
          <w:noProof/>
          <w:lang w:eastAsia="ru-RU"/>
        </w:rPr>
        <w:drawing>
          <wp:inline distT="0" distB="0" distL="0" distR="0">
            <wp:extent cx="542925" cy="487945"/>
            <wp:effectExtent l="19050" t="0" r="9525" b="0"/>
            <wp:docPr id="2" name="Рисунок 1" descr="Герб Р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8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588" w:rsidRPr="00A87588" w:rsidRDefault="00A87588" w:rsidP="00A87588">
      <w:pPr>
        <w:spacing w:before="0" w:beforeAutospacing="0" w:after="0" w:afterAutospacing="0" w:line="240" w:lineRule="atLeast"/>
        <w:jc w:val="center"/>
        <w:rPr>
          <w:rFonts w:cstheme="minorHAnsi"/>
        </w:rPr>
      </w:pPr>
    </w:p>
    <w:p w:rsidR="00A87588" w:rsidRPr="00A87588" w:rsidRDefault="00A87588" w:rsidP="00A87588">
      <w:pPr>
        <w:pStyle w:val="1"/>
        <w:spacing w:before="0" w:beforeAutospacing="0" w:after="0" w:afterAutospacing="0" w:line="240" w:lineRule="atLeast"/>
        <w:jc w:val="center"/>
        <w:rPr>
          <w:rFonts w:asciiTheme="minorHAnsi" w:eastAsiaTheme="minorEastAsia" w:hAnsiTheme="minorHAnsi" w:cstheme="minorHAnsi"/>
          <w:b w:val="0"/>
          <w:caps/>
          <w:color w:val="auto"/>
          <w:sz w:val="20"/>
          <w:szCs w:val="36"/>
          <w:lang w:val="ru-RU"/>
        </w:rPr>
      </w:pPr>
      <w:r w:rsidRPr="00A87588">
        <w:rPr>
          <w:rFonts w:asciiTheme="minorHAnsi" w:eastAsiaTheme="minorEastAsia" w:hAnsiTheme="minorHAnsi" w:cstheme="minorHAnsi"/>
          <w:caps/>
          <w:color w:val="auto"/>
          <w:sz w:val="20"/>
          <w:szCs w:val="36"/>
          <w:lang w:val="ru-RU"/>
        </w:rPr>
        <w:t>Республика Дагестан</w:t>
      </w:r>
    </w:p>
    <w:p w:rsidR="00A87588" w:rsidRPr="00A87588" w:rsidRDefault="00A87588" w:rsidP="00A87588">
      <w:pPr>
        <w:pStyle w:val="1"/>
        <w:spacing w:before="0" w:beforeAutospacing="0" w:after="0" w:afterAutospacing="0" w:line="240" w:lineRule="atLeast"/>
        <w:jc w:val="center"/>
        <w:rPr>
          <w:rFonts w:asciiTheme="minorHAnsi" w:eastAsiaTheme="minorEastAsia" w:hAnsiTheme="minorHAnsi" w:cstheme="minorHAnsi"/>
          <w:b w:val="0"/>
          <w:color w:val="auto"/>
          <w:szCs w:val="32"/>
          <w:lang w:val="ru-RU"/>
        </w:rPr>
      </w:pPr>
      <w:r w:rsidRPr="00A87588">
        <w:rPr>
          <w:rFonts w:asciiTheme="minorHAnsi" w:eastAsiaTheme="minorEastAsia" w:hAnsiTheme="minorHAnsi" w:cstheme="minorHAnsi"/>
          <w:color w:val="auto"/>
          <w:sz w:val="22"/>
          <w:szCs w:val="32"/>
          <w:lang w:val="ru-RU"/>
        </w:rPr>
        <w:t>МУНИЦИПАЛЬНОЕ КАЗЕННОЕ ДОШКОЛЬНОЕ ОБРАЗОВАТЕЛЬНОЕ</w:t>
      </w:r>
    </w:p>
    <w:p w:rsidR="00A87588" w:rsidRPr="00A87588" w:rsidRDefault="00A87588" w:rsidP="00A87588">
      <w:pPr>
        <w:pStyle w:val="1"/>
        <w:spacing w:before="0" w:beforeAutospacing="0" w:after="0" w:afterAutospacing="0" w:line="240" w:lineRule="atLeast"/>
        <w:jc w:val="center"/>
        <w:rPr>
          <w:rFonts w:asciiTheme="minorHAnsi" w:eastAsiaTheme="minorEastAsia" w:hAnsiTheme="minorHAnsi" w:cstheme="minorHAnsi"/>
          <w:b w:val="0"/>
          <w:color w:val="auto"/>
          <w:sz w:val="22"/>
          <w:szCs w:val="32"/>
          <w:lang w:val="ru-RU"/>
        </w:rPr>
      </w:pPr>
      <w:r w:rsidRPr="00A87588">
        <w:rPr>
          <w:rFonts w:asciiTheme="minorHAnsi" w:eastAsiaTheme="minorEastAsia" w:hAnsiTheme="minorHAnsi" w:cstheme="minorHAnsi"/>
          <w:color w:val="auto"/>
          <w:sz w:val="22"/>
          <w:szCs w:val="32"/>
          <w:lang w:val="ru-RU"/>
        </w:rPr>
        <w:t>УЧРЕЖДЕНИЕ «ДЕТСКИЙ САД №7 ГОРОДА БУЙНАКСКА»</w:t>
      </w:r>
    </w:p>
    <w:p w:rsidR="00A87588" w:rsidRPr="00A87588" w:rsidRDefault="00A87588" w:rsidP="00A87588">
      <w:pPr>
        <w:tabs>
          <w:tab w:val="left" w:pos="3735"/>
          <w:tab w:val="center" w:pos="4749"/>
        </w:tabs>
        <w:spacing w:before="0" w:beforeAutospacing="0" w:after="0" w:afterAutospacing="0" w:line="240" w:lineRule="atLeast"/>
        <w:jc w:val="center"/>
        <w:rPr>
          <w:rFonts w:cstheme="minorHAnsi"/>
          <w:b/>
          <w:lang w:val="ru-RU" w:eastAsia="ru-RU"/>
        </w:rPr>
      </w:pPr>
      <w:r w:rsidRPr="00A87588">
        <w:rPr>
          <w:rFonts w:cstheme="minorHAnsi"/>
          <w:b/>
          <w:lang w:val="ru-RU" w:eastAsia="ru-RU"/>
        </w:rPr>
        <w:t>(МКДОУ ДС №7 ГБ)</w:t>
      </w:r>
    </w:p>
    <w:p w:rsidR="00A87588" w:rsidRPr="00A87588" w:rsidRDefault="00A87588" w:rsidP="00A87588">
      <w:pPr>
        <w:spacing w:before="0" w:beforeAutospacing="0" w:after="0" w:afterAutospacing="0" w:line="240" w:lineRule="atLeast"/>
        <w:ind w:left="-426"/>
        <w:jc w:val="center"/>
        <w:rPr>
          <w:rFonts w:cstheme="minorHAnsi"/>
          <w:i/>
          <w:spacing w:val="24"/>
          <w:sz w:val="20"/>
          <w:szCs w:val="20"/>
          <w:lang w:val="ru-RU"/>
        </w:rPr>
      </w:pPr>
      <w:r w:rsidRPr="00A87588">
        <w:rPr>
          <w:rFonts w:cstheme="minorHAns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.25pt;margin-top:2.3pt;width:495pt;height:3pt;z-index:251658240" o:connectortype="straight" strokeweight="2.25pt"/>
        </w:pict>
      </w:r>
    </w:p>
    <w:p w:rsidR="00BE03A6" w:rsidRDefault="00A87588" w:rsidP="00A87588">
      <w:pPr>
        <w:spacing w:before="0" w:beforeAutospacing="0" w:after="0" w:afterAutospacing="0" w:line="240" w:lineRule="atLeast"/>
        <w:ind w:left="-426"/>
        <w:jc w:val="center"/>
        <w:rPr>
          <w:rFonts w:cstheme="minorHAnsi"/>
          <w:sz w:val="14"/>
          <w:szCs w:val="16"/>
          <w:lang w:val="ru-RU" w:eastAsia="ru-RU"/>
        </w:rPr>
      </w:pPr>
      <w:r>
        <w:rPr>
          <w:rFonts w:cstheme="minorHAnsi"/>
          <w:i/>
          <w:spacing w:val="24"/>
          <w:sz w:val="14"/>
          <w:szCs w:val="16"/>
          <w:lang w:val="ru-RU"/>
        </w:rPr>
        <w:t xml:space="preserve">           </w:t>
      </w:r>
      <w:r w:rsidRPr="00A87588">
        <w:rPr>
          <w:rFonts w:cstheme="minorHAnsi"/>
          <w:i/>
          <w:spacing w:val="24"/>
          <w:sz w:val="14"/>
          <w:szCs w:val="16"/>
          <w:lang w:val="ru-RU"/>
        </w:rPr>
        <w:t xml:space="preserve">368220, РД, г. Буйнакск, </w:t>
      </w:r>
      <w:proofErr w:type="spellStart"/>
      <w:r w:rsidRPr="00A87588">
        <w:rPr>
          <w:rFonts w:cstheme="minorHAnsi"/>
          <w:i/>
          <w:spacing w:val="24"/>
          <w:sz w:val="14"/>
          <w:szCs w:val="16"/>
          <w:lang w:val="ru-RU"/>
        </w:rPr>
        <w:t>ул.И.Газимагомеда</w:t>
      </w:r>
      <w:proofErr w:type="spellEnd"/>
      <w:r w:rsidRPr="00A87588">
        <w:rPr>
          <w:rFonts w:cstheme="minorHAnsi"/>
          <w:i/>
          <w:spacing w:val="24"/>
          <w:sz w:val="14"/>
          <w:szCs w:val="16"/>
          <w:lang w:val="ru-RU"/>
        </w:rPr>
        <w:t>, 72/а, тел. (87237) 2-41-10, ИНН\КПП 0543012672\ 054301001</w:t>
      </w:r>
    </w:p>
    <w:p w:rsidR="00A87588" w:rsidRPr="00A87588" w:rsidRDefault="00A87588" w:rsidP="00A87588">
      <w:pPr>
        <w:spacing w:before="0" w:beforeAutospacing="0" w:after="0" w:afterAutospacing="0" w:line="240" w:lineRule="atLeast"/>
        <w:ind w:left="-426"/>
        <w:jc w:val="center"/>
        <w:rPr>
          <w:rFonts w:cstheme="minorHAnsi"/>
          <w:sz w:val="14"/>
          <w:szCs w:val="16"/>
          <w:lang w:val="ru-RU" w:eastAsia="ru-RU"/>
        </w:rPr>
      </w:pPr>
    </w:p>
    <w:p w:rsidR="00BE03A6" w:rsidRPr="00A87588" w:rsidRDefault="006A65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A875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№15 - ОД</w:t>
      </w:r>
    </w:p>
    <w:p w:rsidR="00BE03A6" w:rsidRDefault="00BE03A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57"/>
        <w:gridCol w:w="4370"/>
      </w:tblGrid>
      <w:tr w:rsidR="00BE03A6" w:rsidRPr="00A87588">
        <w:tc>
          <w:tcPr>
            <w:tcW w:w="52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A87588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01 апреля </w:t>
            </w:r>
            <w:r w:rsidR="006A65FA"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>2021</w:t>
            </w:r>
          </w:p>
        </w:tc>
        <w:tc>
          <w:tcPr>
            <w:tcW w:w="5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BE03A6" w:rsidP="00A87588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03A6" w:rsidRPr="00A87588" w:rsidRDefault="006A65FA">
      <w:pPr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 проведении </w:t>
      </w:r>
      <w:proofErr w:type="spellStart"/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по итогам 2020</w:t>
      </w:r>
      <w:r w:rsidRPr="00A87588">
        <w:rPr>
          <w:rFonts w:cstheme="minorHAnsi"/>
          <w:b/>
          <w:bCs/>
          <w:color w:val="000000"/>
          <w:sz w:val="28"/>
          <w:szCs w:val="28"/>
        </w:rPr>
        <w:t> </w:t>
      </w:r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>года</w:t>
      </w:r>
    </w:p>
    <w:p w:rsidR="009B1E7E" w:rsidRPr="00A87588" w:rsidRDefault="006A65FA">
      <w:pPr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от 14.06.2013 № 462 «Об утверждении порядка проведения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самообследования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образовательной организацией», приказом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самообследованию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>»</w:t>
      </w:r>
    </w:p>
    <w:p w:rsidR="00BE03A6" w:rsidRPr="00A87588" w:rsidRDefault="006A65FA">
      <w:pPr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>ПРИКАЗЫВАЮ</w:t>
      </w:r>
      <w:r w:rsidR="00382A50">
        <w:rPr>
          <w:rFonts w:cstheme="minorHAnsi"/>
          <w:color w:val="000000"/>
          <w:sz w:val="28"/>
          <w:szCs w:val="28"/>
          <w:lang w:val="ru-RU"/>
        </w:rPr>
        <w:t>:</w:t>
      </w:r>
    </w:p>
    <w:p w:rsidR="00BE03A6" w:rsidRPr="00A87588" w:rsidRDefault="006A65FA" w:rsidP="009B1E7E">
      <w:pPr>
        <w:spacing w:before="0" w:beforeAutospacing="0" w:after="0" w:afterAutospacing="0"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1. Для проведения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самообследования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и подготовки отчета по его итогам утвердить</w:t>
      </w:r>
      <w:r w:rsidRPr="00A87588">
        <w:rPr>
          <w:rFonts w:cstheme="minorHAnsi"/>
          <w:sz w:val="28"/>
          <w:szCs w:val="28"/>
          <w:lang w:val="ru-RU"/>
        </w:rPr>
        <w:br/>
      </w:r>
      <w:r w:rsidR="00382A50">
        <w:rPr>
          <w:rFonts w:cstheme="minorHAnsi"/>
          <w:color w:val="000000"/>
          <w:sz w:val="28"/>
          <w:szCs w:val="28"/>
          <w:lang w:val="ru-RU"/>
        </w:rPr>
        <w:t>комиссию в составе 4</w:t>
      </w:r>
      <w:r w:rsidRPr="00A87588">
        <w:rPr>
          <w:rFonts w:cstheme="minorHAnsi"/>
          <w:color w:val="000000"/>
          <w:sz w:val="28"/>
          <w:szCs w:val="28"/>
          <w:lang w:val="ru-RU"/>
        </w:rPr>
        <w:t xml:space="preserve"> человек (приложение 1).</w:t>
      </w:r>
    </w:p>
    <w:p w:rsidR="00BE03A6" w:rsidRPr="00A87588" w:rsidRDefault="006A65FA" w:rsidP="009B1E7E">
      <w:pPr>
        <w:spacing w:before="0" w:beforeAutospacing="0" w:after="0" w:afterAutospacing="0"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2. Утвердить график проведения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самообследования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(приложение 2).</w:t>
      </w:r>
    </w:p>
    <w:p w:rsidR="00382A50" w:rsidRDefault="006A65FA" w:rsidP="009B1E7E">
      <w:pPr>
        <w:spacing w:before="0" w:beforeAutospacing="0" w:after="0" w:afterAutospacing="0"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3. Рассмотреть отчет о результатах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самообследования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на педагогическом совете в срок до 15.04.2021. </w:t>
      </w:r>
    </w:p>
    <w:p w:rsidR="00382A50" w:rsidRDefault="006A65FA" w:rsidP="009B1E7E">
      <w:pPr>
        <w:spacing w:before="0" w:beforeAutospacing="0" w:after="0" w:afterAutospacing="0"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Ответственный: </w:t>
      </w:r>
      <w:r w:rsidR="00382A50">
        <w:rPr>
          <w:rFonts w:cstheme="minorHAnsi"/>
          <w:color w:val="000000"/>
          <w:sz w:val="28"/>
          <w:szCs w:val="28"/>
          <w:lang w:val="ru-RU"/>
        </w:rPr>
        <w:t>с</w:t>
      </w:r>
      <w:r w:rsidR="00382A50" w:rsidRPr="00A87588">
        <w:rPr>
          <w:rFonts w:cstheme="minorHAnsi"/>
          <w:color w:val="000000"/>
          <w:sz w:val="28"/>
          <w:szCs w:val="28"/>
          <w:lang w:val="ru-RU"/>
        </w:rPr>
        <w:t xml:space="preserve">тарший воспитатель </w:t>
      </w:r>
      <w:r w:rsidR="00382A50">
        <w:rPr>
          <w:rFonts w:cstheme="minorHAnsi"/>
          <w:color w:val="000000"/>
          <w:sz w:val="28"/>
          <w:szCs w:val="28"/>
          <w:lang w:val="ru-RU"/>
        </w:rPr>
        <w:t xml:space="preserve"> Шихалиева Т.Ш.</w:t>
      </w:r>
    </w:p>
    <w:p w:rsidR="00382A50" w:rsidRDefault="006A65FA" w:rsidP="009B1E7E">
      <w:pPr>
        <w:spacing w:before="0" w:beforeAutospacing="0" w:after="0" w:afterAutospacing="0"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4. </w:t>
      </w:r>
      <w:proofErr w:type="gramStart"/>
      <w:r w:rsidRPr="00A87588">
        <w:rPr>
          <w:rFonts w:cstheme="minorHAnsi"/>
          <w:color w:val="000000"/>
          <w:sz w:val="28"/>
          <w:szCs w:val="28"/>
          <w:lang w:val="ru-RU"/>
        </w:rPr>
        <w:t>Разместить отчет</w:t>
      </w:r>
      <w:proofErr w:type="gram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о результате </w:t>
      </w:r>
      <w:proofErr w:type="spellStart"/>
      <w:r w:rsidRPr="00A87588">
        <w:rPr>
          <w:rFonts w:cstheme="minorHAnsi"/>
          <w:color w:val="000000"/>
          <w:sz w:val="28"/>
          <w:szCs w:val="28"/>
          <w:lang w:val="ru-RU"/>
        </w:rPr>
        <w:t>самообследования</w:t>
      </w:r>
      <w:proofErr w:type="spell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на официальном сайте центра в сети интернет в срок до 20.04.2021. </w:t>
      </w:r>
    </w:p>
    <w:p w:rsidR="009B1E7E" w:rsidRDefault="006A65FA" w:rsidP="009B1E7E">
      <w:pPr>
        <w:spacing w:before="0" w:beforeAutospacing="0" w:after="0" w:afterAutospacing="0" w:line="360" w:lineRule="auto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Ответственный: </w:t>
      </w:r>
      <w:r w:rsidR="00382A50">
        <w:rPr>
          <w:rFonts w:cstheme="minorHAnsi"/>
          <w:color w:val="000000"/>
          <w:sz w:val="28"/>
          <w:szCs w:val="28"/>
          <w:lang w:val="ru-RU"/>
        </w:rPr>
        <w:t>делопроизводитель Черкасова З.М.</w:t>
      </w:r>
      <w:r w:rsidR="00382A50" w:rsidRPr="00A87588">
        <w:rPr>
          <w:rFonts w:cstheme="minorHAnsi"/>
          <w:sz w:val="28"/>
          <w:szCs w:val="28"/>
          <w:lang w:val="ru-RU"/>
        </w:rPr>
        <w:br/>
      </w:r>
      <w:r w:rsidRPr="00A87588">
        <w:rPr>
          <w:rFonts w:cstheme="minorHAnsi"/>
          <w:color w:val="000000"/>
          <w:sz w:val="28"/>
          <w:szCs w:val="28"/>
          <w:lang w:val="ru-RU"/>
        </w:rPr>
        <w:t xml:space="preserve">5. </w:t>
      </w:r>
      <w:proofErr w:type="gramStart"/>
      <w:r w:rsidRPr="00A87588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A87588">
        <w:rPr>
          <w:rFonts w:cstheme="minorHAnsi"/>
          <w:color w:val="000000"/>
          <w:sz w:val="28"/>
          <w:szCs w:val="28"/>
          <w:lang w:val="ru-RU"/>
        </w:rPr>
        <w:t xml:space="preserve"> исполнением приказа оставляю за собой.</w:t>
      </w:r>
    </w:p>
    <w:p w:rsidR="009B1E7E" w:rsidRPr="00A87588" w:rsidRDefault="009B1E7E" w:rsidP="009B1E7E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BE03A6" w:rsidRPr="009B1E7E" w:rsidRDefault="00382A50" w:rsidP="009B1E7E">
      <w:pPr>
        <w:spacing w:before="0" w:beforeAutospacing="0" w:after="0" w:afterAutospacing="0"/>
        <w:rPr>
          <w:rFonts w:cstheme="minorHAnsi"/>
          <w:b/>
          <w:color w:val="000000"/>
          <w:sz w:val="28"/>
          <w:szCs w:val="28"/>
          <w:lang w:val="ru-RU"/>
        </w:rPr>
      </w:pPr>
      <w:r w:rsidRPr="009B1E7E">
        <w:rPr>
          <w:rFonts w:cstheme="minorHAnsi"/>
          <w:b/>
          <w:color w:val="000000"/>
          <w:sz w:val="28"/>
          <w:szCs w:val="28"/>
          <w:lang w:val="ru-RU"/>
        </w:rPr>
        <w:t xml:space="preserve">Заведующий МКДОУ «Детский сад №7 ГБ»                       </w:t>
      </w:r>
      <w:proofErr w:type="spellStart"/>
      <w:r w:rsidRPr="009B1E7E">
        <w:rPr>
          <w:rFonts w:cstheme="minorHAnsi"/>
          <w:b/>
          <w:color w:val="000000"/>
          <w:sz w:val="28"/>
          <w:szCs w:val="28"/>
          <w:lang w:val="ru-RU"/>
        </w:rPr>
        <w:t>Абдулхаликова</w:t>
      </w:r>
      <w:proofErr w:type="spellEnd"/>
      <w:r w:rsidRPr="009B1E7E">
        <w:rPr>
          <w:rFonts w:cstheme="minorHAnsi"/>
          <w:b/>
          <w:color w:val="000000"/>
          <w:sz w:val="28"/>
          <w:szCs w:val="28"/>
          <w:lang w:val="ru-RU"/>
        </w:rPr>
        <w:t xml:space="preserve"> З.А.</w:t>
      </w:r>
    </w:p>
    <w:p w:rsidR="009B1E7E" w:rsidRDefault="009B1E7E">
      <w:pPr>
        <w:rPr>
          <w:rFonts w:cstheme="minorHAnsi"/>
          <w:color w:val="000000"/>
          <w:sz w:val="28"/>
          <w:szCs w:val="28"/>
          <w:lang w:val="ru-RU"/>
        </w:rPr>
      </w:pPr>
    </w:p>
    <w:p w:rsidR="00BE03A6" w:rsidRPr="009B1E7E" w:rsidRDefault="006A65FA">
      <w:pPr>
        <w:rPr>
          <w:rFonts w:cstheme="minorHAnsi"/>
          <w:color w:val="000000"/>
          <w:sz w:val="28"/>
          <w:szCs w:val="28"/>
          <w:lang w:val="ru-RU"/>
        </w:rPr>
      </w:pPr>
      <w:r w:rsidRPr="009B1E7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С приказом </w:t>
      </w:r>
      <w:proofErr w:type="gramStart"/>
      <w:r w:rsidRPr="009B1E7E">
        <w:rPr>
          <w:rFonts w:cstheme="minorHAnsi"/>
          <w:color w:val="000000"/>
          <w:sz w:val="28"/>
          <w:szCs w:val="28"/>
          <w:lang w:val="ru-RU"/>
        </w:rPr>
        <w:t>ознакомлены</w:t>
      </w:r>
      <w:proofErr w:type="gramEnd"/>
      <w:r w:rsidRPr="009B1E7E">
        <w:rPr>
          <w:rFonts w:cstheme="minorHAnsi"/>
          <w:color w:val="000000"/>
          <w:sz w:val="28"/>
          <w:szCs w:val="28"/>
          <w:lang w:val="ru-RU"/>
        </w:rPr>
        <w:t>:</w:t>
      </w:r>
    </w:p>
    <w:p w:rsidR="009B1E7E" w:rsidRDefault="009B1E7E" w:rsidP="009B1E7E">
      <w:pPr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t xml:space="preserve">Старший воспитатель </w:t>
      </w:r>
      <w:r>
        <w:rPr>
          <w:rFonts w:cstheme="minorHAnsi"/>
          <w:color w:val="000000"/>
          <w:sz w:val="28"/>
          <w:szCs w:val="28"/>
          <w:lang w:val="ru-RU"/>
        </w:rPr>
        <w:t xml:space="preserve">            _______________                Шихалиева Т.Ш.</w:t>
      </w:r>
    </w:p>
    <w:p w:rsidR="00BE03A6" w:rsidRDefault="009B1E7E" w:rsidP="009B1E7E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Председатель ППО               ________________                    Баширова П.С.</w:t>
      </w:r>
      <w:r w:rsidRPr="00A8758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>Делопроизводитель                __________________                Черкасова З.М.</w:t>
      </w:r>
      <w:r w:rsidRPr="00A87588">
        <w:rPr>
          <w:rFonts w:cstheme="minorHAnsi"/>
          <w:sz w:val="28"/>
          <w:szCs w:val="28"/>
          <w:lang w:val="ru-RU"/>
        </w:rPr>
        <w:br/>
      </w:r>
    </w:p>
    <w:p w:rsidR="009B1E7E" w:rsidRPr="009B1E7E" w:rsidRDefault="009B1E7E" w:rsidP="009B1E7E">
      <w:pPr>
        <w:spacing w:line="360" w:lineRule="auto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9B1E7E" w:rsidRDefault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BE03A6" w:rsidRPr="00A87588" w:rsidRDefault="006A65FA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1</w:t>
      </w:r>
      <w:r w:rsidRPr="00A87588">
        <w:rPr>
          <w:rFonts w:cstheme="minorHAnsi"/>
          <w:sz w:val="28"/>
          <w:szCs w:val="28"/>
          <w:lang w:val="ru-RU"/>
        </w:rPr>
        <w:br/>
      </w:r>
      <w:r w:rsidRPr="00A87588">
        <w:rPr>
          <w:rFonts w:cstheme="minorHAnsi"/>
          <w:color w:val="000000"/>
          <w:sz w:val="28"/>
          <w:szCs w:val="28"/>
          <w:lang w:val="ru-RU"/>
        </w:rPr>
        <w:t xml:space="preserve">к приказу от </w:t>
      </w:r>
      <w:r w:rsidR="009B1E7E">
        <w:rPr>
          <w:rFonts w:cstheme="minorHAnsi"/>
          <w:color w:val="000000"/>
          <w:sz w:val="28"/>
          <w:szCs w:val="28"/>
          <w:lang w:val="ru-RU"/>
        </w:rPr>
        <w:t>01 апреля 2021</w:t>
      </w:r>
    </w:p>
    <w:p w:rsidR="009B1E7E" w:rsidRDefault="009B1E7E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B1E7E" w:rsidRDefault="009B1E7E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B1E7E" w:rsidRDefault="009B1E7E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BE03A6" w:rsidRPr="00A87588" w:rsidRDefault="006A65F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Состав комиссии по </w:t>
      </w:r>
      <w:proofErr w:type="spellStart"/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самообследованию</w:t>
      </w:r>
      <w:proofErr w:type="spellEnd"/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за 2020</w:t>
      </w:r>
      <w:r w:rsidRPr="00A87588">
        <w:rPr>
          <w:rFonts w:cstheme="minorHAnsi"/>
          <w:b/>
          <w:bCs/>
          <w:color w:val="000000"/>
          <w:sz w:val="28"/>
          <w:szCs w:val="28"/>
        </w:rPr>
        <w:t> </w:t>
      </w:r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0"/>
        <w:gridCol w:w="5557"/>
      </w:tblGrid>
      <w:tr w:rsidR="00BE03A6" w:rsidRPr="00A87588"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9B1E7E" w:rsidRDefault="006A65F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E7E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Председатель комиссии:</w:t>
            </w:r>
          </w:p>
        </w:tc>
        <w:tc>
          <w:tcPr>
            <w:tcW w:w="60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Заведующий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Абдулхаликова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З.А</w:t>
            </w:r>
          </w:p>
        </w:tc>
      </w:tr>
      <w:tr w:rsidR="00BE03A6" w:rsidRPr="00A87588"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</w:rPr>
              <w:t>Члены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</w:rPr>
              <w:t>комиссии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</w:rPr>
              <w:t>:</w:t>
            </w:r>
          </w:p>
          <w:p w:rsidR="00BE03A6" w:rsidRPr="00A87588" w:rsidRDefault="00BE03A6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0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2A50" w:rsidRDefault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Старший воспитатель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Шихалиева Т.Ш.</w:t>
            </w:r>
          </w:p>
          <w:p w:rsidR="00BE03A6" w:rsidRDefault="00382A50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Председатель ППО Баширова П.С.</w:t>
            </w:r>
            <w:r w:rsidR="006A65FA" w:rsidRPr="00A87588">
              <w:rPr>
                <w:rFonts w:cstheme="minorHAnsi"/>
                <w:sz w:val="28"/>
                <w:szCs w:val="28"/>
                <w:lang w:val="ru-RU"/>
              </w:rPr>
              <w:br/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Делопроизводитель Черкасова З.М.</w:t>
            </w:r>
            <w:r w:rsidR="006A65FA" w:rsidRPr="00A87588">
              <w:rPr>
                <w:rFonts w:cstheme="minorHAnsi"/>
                <w:sz w:val="28"/>
                <w:szCs w:val="28"/>
                <w:lang w:val="ru-RU"/>
              </w:rPr>
              <w:br/>
            </w: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B1E7E" w:rsidRPr="00A87588" w:rsidRDefault="009B1E7E" w:rsidP="00382A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B1E7E" w:rsidRDefault="006A65FA" w:rsidP="009B1E7E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2</w:t>
      </w:r>
      <w:r w:rsidRPr="00A87588">
        <w:rPr>
          <w:rFonts w:cstheme="minorHAnsi"/>
          <w:sz w:val="28"/>
          <w:szCs w:val="28"/>
          <w:lang w:val="ru-RU"/>
        </w:rPr>
        <w:br/>
      </w:r>
      <w:r w:rsidR="009B1E7E" w:rsidRPr="00A87588">
        <w:rPr>
          <w:rFonts w:cstheme="minorHAnsi"/>
          <w:color w:val="000000"/>
          <w:sz w:val="28"/>
          <w:szCs w:val="28"/>
          <w:lang w:val="ru-RU"/>
        </w:rPr>
        <w:t xml:space="preserve">к приказу от </w:t>
      </w:r>
      <w:r w:rsidR="009B1E7E">
        <w:rPr>
          <w:rFonts w:cstheme="minorHAnsi"/>
          <w:color w:val="000000"/>
          <w:sz w:val="28"/>
          <w:szCs w:val="28"/>
          <w:lang w:val="ru-RU"/>
        </w:rPr>
        <w:t>01 апреля 2021</w:t>
      </w:r>
    </w:p>
    <w:p w:rsidR="00BE03A6" w:rsidRPr="00A87588" w:rsidRDefault="006A65FA" w:rsidP="009B1E7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График проведения </w:t>
      </w:r>
      <w:proofErr w:type="spellStart"/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за 2020</w:t>
      </w:r>
      <w:r w:rsidRPr="00A87588">
        <w:rPr>
          <w:rFonts w:cstheme="minorHAnsi"/>
          <w:b/>
          <w:bCs/>
          <w:color w:val="000000"/>
          <w:sz w:val="28"/>
          <w:szCs w:val="28"/>
        </w:rPr>
        <w:t> </w:t>
      </w:r>
      <w:r w:rsidRPr="00A87588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6"/>
        <w:gridCol w:w="1417"/>
        <w:gridCol w:w="2514"/>
      </w:tblGrid>
      <w:tr w:rsidR="00BE03A6" w:rsidRPr="00A87588"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3A6" w:rsidRPr="00A87588" w:rsidRDefault="006A65F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8758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4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3A6" w:rsidRPr="00A87588" w:rsidRDefault="006A65F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03A6" w:rsidRPr="00A87588" w:rsidRDefault="006A65F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E03A6" w:rsidRPr="009B1E7E">
        <w:tc>
          <w:tcPr>
            <w:tcW w:w="6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от 14.06.2013 № 462: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</w:rPr>
              <w:t>деятельность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система управления организации;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>содержание и качество подготовки воспитанников;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</w:rPr>
              <w:t>востребованность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</w:rPr>
              <w:t>выпускников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кадровое обеспечение;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учебно-методическое обеспечение;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библиотечно-информационное обеспечение;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материально-техническая база;</w:t>
            </w:r>
          </w:p>
          <w:p w:rsidR="00BE03A6" w:rsidRPr="00A87588" w:rsidRDefault="006A65FA">
            <w:pPr>
              <w:numPr>
                <w:ilvl w:val="0"/>
                <w:numId w:val="1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9B1E7E" w:rsidRDefault="009B1E7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5.04</w:t>
            </w:r>
            <w:r w:rsidR="006A65FA" w:rsidRPr="009B1E7E">
              <w:rPr>
                <w:rFonts w:cstheme="minorHAnsi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189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9B1E7E" w:rsidRDefault="00062105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BE03A6" w:rsidRPr="00A87588">
        <w:tc>
          <w:tcPr>
            <w:tcW w:w="6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от 10.12.2013 № 1324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9B1E7E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  <w:r w:rsidR="006A65FA" w:rsidRPr="00A87588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189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BE03A6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BE03A6" w:rsidRPr="00A87588">
        <w:tc>
          <w:tcPr>
            <w:tcW w:w="6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Подготовка отчета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062105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12</w:t>
            </w:r>
            <w:r w:rsidR="006A65FA" w:rsidRPr="00A87588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189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BE03A6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BE03A6" w:rsidRPr="00A87588">
        <w:tc>
          <w:tcPr>
            <w:tcW w:w="6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 w:rsidP="00062105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062105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Pr="00A87588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189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BE03A6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BE03A6" w:rsidRPr="00A87588">
        <w:tc>
          <w:tcPr>
            <w:tcW w:w="6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Утверждение отчета заведующим</w:t>
            </w:r>
          </w:p>
        </w:tc>
        <w:tc>
          <w:tcPr>
            <w:tcW w:w="14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062105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  <w:r w:rsidR="006A65FA" w:rsidRPr="00A87588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189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BE03A6" w:rsidRPr="00A87588">
        <w:tc>
          <w:tcPr>
            <w:tcW w:w="6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</w:rPr>
              <w:t>Направление отчета учредителю</w:t>
            </w:r>
          </w:p>
        </w:tc>
        <w:tc>
          <w:tcPr>
            <w:tcW w:w="14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BE03A6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BE03A6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BE03A6" w:rsidRPr="00A87588">
        <w:tc>
          <w:tcPr>
            <w:tcW w:w="69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6A65F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87588">
              <w:rPr>
                <w:rFonts w:cstheme="minorHAnsi"/>
                <w:color w:val="000000"/>
                <w:sz w:val="28"/>
                <w:szCs w:val="28"/>
                <w:lang w:val="ru-RU"/>
              </w:rPr>
              <w:t>Размещение отчета на официальном сайте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A87588" w:rsidRDefault="00062105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  <w:r w:rsidR="006A65FA" w:rsidRPr="00A87588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A6" w:rsidRPr="00062105" w:rsidRDefault="00062105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Делопроизводитель</w:t>
            </w:r>
          </w:p>
        </w:tc>
      </w:tr>
    </w:tbl>
    <w:p w:rsidR="00BE03A6" w:rsidRPr="00A87588" w:rsidRDefault="00BE03A6">
      <w:pPr>
        <w:rPr>
          <w:rFonts w:cstheme="minorHAnsi"/>
          <w:color w:val="000000"/>
          <w:sz w:val="28"/>
          <w:szCs w:val="28"/>
        </w:rPr>
      </w:pPr>
    </w:p>
    <w:sectPr w:rsidR="00BE03A6" w:rsidRPr="00A87588" w:rsidSect="00382A50">
      <w:pgSz w:w="11907" w:h="16839"/>
      <w:pgMar w:top="993" w:right="850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66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2105"/>
    <w:rsid w:val="002D33B1"/>
    <w:rsid w:val="002D3591"/>
    <w:rsid w:val="003514A0"/>
    <w:rsid w:val="00382A50"/>
    <w:rsid w:val="004F7E17"/>
    <w:rsid w:val="005A05CE"/>
    <w:rsid w:val="00653AF6"/>
    <w:rsid w:val="006A65FA"/>
    <w:rsid w:val="009B1E7E"/>
    <w:rsid w:val="00A87588"/>
    <w:rsid w:val="00B73A5A"/>
    <w:rsid w:val="00BE03A6"/>
    <w:rsid w:val="00E438A1"/>
    <w:rsid w:val="00F01E19"/>
    <w:rsid w:val="00FD2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875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Елена Николаевна</dc:creator>
  <dc:description>Подготовлено экспертами Актион-МЦФЭР</dc:description>
  <cp:lastModifiedBy>Админ</cp:lastModifiedBy>
  <cp:revision>2</cp:revision>
  <dcterms:created xsi:type="dcterms:W3CDTF">2021-04-15T12:00:00Z</dcterms:created>
  <dcterms:modified xsi:type="dcterms:W3CDTF">2021-04-15T12:00:00Z</dcterms:modified>
</cp:coreProperties>
</file>